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1E" w:rsidRPr="004D751E" w:rsidRDefault="004D751E" w:rsidP="004D751E">
      <w:pPr>
        <w:spacing w:before="255" w:after="0" w:line="240" w:lineRule="auto"/>
        <w:outlineLvl w:val="0"/>
        <w:rPr>
          <w:rFonts w:ascii="Arial" w:eastAsia="Times New Roman" w:hAnsi="Arial" w:cs="Arial"/>
          <w:b/>
          <w:bCs/>
          <w:color w:val="141B3D"/>
          <w:kern w:val="36"/>
          <w:sz w:val="29"/>
          <w:szCs w:val="29"/>
        </w:rPr>
      </w:pPr>
      <w:proofErr w:type="spellStart"/>
      <w:proofErr w:type="gramStart"/>
      <w:r w:rsidRPr="004D751E">
        <w:rPr>
          <w:rFonts w:ascii="Sylfaen" w:eastAsia="Times New Roman" w:hAnsi="Sylfaen" w:cs="Sylfaen"/>
          <w:b/>
          <w:bCs/>
          <w:color w:val="141B3D"/>
          <w:kern w:val="36"/>
          <w:sz w:val="29"/>
          <w:szCs w:val="29"/>
        </w:rPr>
        <w:t>ტენდერი</w:t>
      </w:r>
      <w:proofErr w:type="spellEnd"/>
      <w:proofErr w:type="gramEnd"/>
      <w:r w:rsidRPr="004D751E">
        <w:rPr>
          <w:rFonts w:ascii="Arial" w:eastAsia="Times New Roman" w:hAnsi="Arial" w:cs="Arial"/>
          <w:b/>
          <w:bCs/>
          <w:color w:val="141B3D"/>
          <w:kern w:val="36"/>
          <w:sz w:val="29"/>
          <w:szCs w:val="29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b/>
          <w:bCs/>
          <w:color w:val="141B3D"/>
          <w:kern w:val="36"/>
          <w:sz w:val="29"/>
          <w:szCs w:val="29"/>
        </w:rPr>
        <w:t>სამედიცინო</w:t>
      </w:r>
      <w:proofErr w:type="spellEnd"/>
      <w:r w:rsidRPr="004D751E">
        <w:rPr>
          <w:rFonts w:ascii="Arial" w:eastAsia="Times New Roman" w:hAnsi="Arial" w:cs="Arial"/>
          <w:b/>
          <w:bCs/>
          <w:color w:val="141B3D"/>
          <w:kern w:val="36"/>
          <w:sz w:val="29"/>
          <w:szCs w:val="29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b/>
          <w:bCs/>
          <w:color w:val="141B3D"/>
          <w:kern w:val="36"/>
          <w:sz w:val="29"/>
          <w:szCs w:val="29"/>
        </w:rPr>
        <w:t>აპარატურის</w:t>
      </w:r>
      <w:proofErr w:type="spellEnd"/>
      <w:r w:rsidRPr="004D751E">
        <w:rPr>
          <w:rFonts w:ascii="Arial" w:eastAsia="Times New Roman" w:hAnsi="Arial" w:cs="Arial"/>
          <w:b/>
          <w:bCs/>
          <w:color w:val="141B3D"/>
          <w:kern w:val="36"/>
          <w:sz w:val="29"/>
          <w:szCs w:val="29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b/>
          <w:bCs/>
          <w:color w:val="141B3D"/>
          <w:kern w:val="36"/>
          <w:sz w:val="29"/>
          <w:szCs w:val="29"/>
        </w:rPr>
        <w:t>შესყიდვაზე</w:t>
      </w:r>
      <w:proofErr w:type="spellEnd"/>
    </w:p>
    <w:p w:rsidR="004D751E" w:rsidRDefault="004D751E">
      <w:pP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</w:pPr>
    </w:p>
    <w:p w:rsidR="00257DFF" w:rsidRDefault="004D751E">
      <w:pPr>
        <w:rPr>
          <w:rFonts w:ascii="Sylfaen" w:hAnsi="Sylfaen" w:cs="Sylfaen"/>
          <w:color w:val="141B3D"/>
          <w:sz w:val="20"/>
          <w:szCs w:val="20"/>
          <w:shd w:val="clear" w:color="auto" w:fill="FFFFFF"/>
        </w:rPr>
      </w:pPr>
      <w:proofErr w:type="gram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შპს</w:t>
      </w:r>
      <w:proofErr w:type="gram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,,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აკად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. </w:t>
      </w:r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ო</w:t>
      </w:r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ღუდუშაურის</w:t>
      </w:r>
      <w:proofErr w:type="spellEnd"/>
      <w:proofErr w:type="gram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სახელობის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ეროვნული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სამედიცინო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ცენტრი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>“</w:t>
      </w:r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> 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აცხადებს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ტენდერს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სამედიცინო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აპარატურის</w:t>
      </w:r>
      <w:proofErr w:type="spellEnd"/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შესყიდვაზე</w:t>
      </w:r>
      <w:proofErr w:type="spellEnd"/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:</w:t>
      </w:r>
    </w:p>
    <w:p w:rsidR="004D751E" w:rsidRDefault="004D751E">
      <w:pP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შესასყიდი</w:t>
      </w:r>
      <w:proofErr w:type="spellEnd"/>
      <w:proofErr w:type="gram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საქონლის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დასახელება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და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ოდენობა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მითითებულია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დანართი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1-</w:t>
      </w:r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ში</w:t>
      </w:r>
    </w:p>
    <w:p w:rsidR="004D751E" w:rsidRPr="004D751E" w:rsidRDefault="004D751E" w:rsidP="004D751E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საქონლის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მიწოდების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ადგილი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- </w:t>
      </w:r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ქ</w:t>
      </w:r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.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თბილისი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ნოდარ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ბოხუას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ქ</w:t>
      </w:r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.N12/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ლუბლიანას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ქ</w:t>
      </w:r>
      <w:r w:rsidRPr="004D751E">
        <w:rPr>
          <w:rFonts w:ascii="Arial" w:eastAsia="Times New Roman" w:hAnsi="Arial" w:cs="Arial"/>
          <w:color w:val="141B3D"/>
          <w:sz w:val="20"/>
          <w:szCs w:val="20"/>
        </w:rPr>
        <w:t>. N66;</w:t>
      </w:r>
    </w:p>
    <w:p w:rsidR="004D751E" w:rsidRPr="004D751E" w:rsidRDefault="004D751E" w:rsidP="004D75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proofErr w:type="gram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საქონლის</w:t>
      </w:r>
      <w:proofErr w:type="spellEnd"/>
      <w:proofErr w:type="gram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მიწოდება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>/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მონტაჟი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განხორციელდეს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აღნიშნულ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სფეროში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საქართველოს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კანონმდებლობის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საერთაშორისო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სტანდარტების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მოთხოვნათა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სრული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დაცვით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4D751E" w:rsidRDefault="004D751E" w:rsidP="004D751E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141B3D"/>
          <w:sz w:val="20"/>
          <w:szCs w:val="20"/>
        </w:rPr>
      </w:pPr>
    </w:p>
    <w:p w:rsidR="004D751E" w:rsidRDefault="004D751E" w:rsidP="004D751E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141B3D"/>
          <w:sz w:val="20"/>
          <w:szCs w:val="20"/>
        </w:rPr>
      </w:pPr>
    </w:p>
    <w:p w:rsidR="004D751E" w:rsidRDefault="004D751E" w:rsidP="004D75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41B3D"/>
          <w:sz w:val="20"/>
          <w:szCs w:val="20"/>
        </w:rPr>
      </w:pPr>
      <w:proofErr w:type="spellStart"/>
      <w:proofErr w:type="gramStart"/>
      <w:r w:rsidRPr="004D751E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დაინტერესებულმა</w:t>
      </w:r>
      <w:proofErr w:type="spellEnd"/>
      <w:proofErr w:type="gramEnd"/>
      <w:r w:rsidRPr="004D751E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კანდიდატმა</w:t>
      </w:r>
      <w:proofErr w:type="spellEnd"/>
      <w:r w:rsidRPr="004D751E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სატენდერო</w:t>
      </w:r>
      <w:proofErr w:type="spellEnd"/>
      <w:r w:rsidRPr="004D751E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წინადადებაში</w:t>
      </w:r>
      <w:proofErr w:type="spellEnd"/>
      <w:r w:rsidRPr="004D751E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უნდა</w:t>
      </w:r>
      <w:proofErr w:type="spellEnd"/>
      <w:r w:rsidRPr="004D751E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მიუთითოს</w:t>
      </w:r>
      <w:proofErr w:type="spellEnd"/>
      <w:r w:rsidRPr="004D751E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შემდეგი</w:t>
      </w:r>
      <w:proofErr w:type="spellEnd"/>
      <w:r w:rsidRPr="004D751E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ინფორმაცია</w:t>
      </w:r>
      <w:proofErr w:type="spellEnd"/>
      <w:r w:rsidRPr="004D751E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:rsidR="004D751E" w:rsidRPr="004D751E" w:rsidRDefault="004D751E" w:rsidP="004D75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</w:p>
    <w:p w:rsidR="004D751E" w:rsidRPr="004D751E" w:rsidRDefault="004D751E" w:rsidP="004D751E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საქონლის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დასახელება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მწარმოებელი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ფასი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სპეციფიკაცია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მიწოდების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ვადა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შესაბამისი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ხარისხის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სერთიფიკატები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სხვა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>);</w:t>
      </w:r>
    </w:p>
    <w:p w:rsidR="004D751E" w:rsidRPr="004D751E" w:rsidRDefault="004D751E" w:rsidP="004D751E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ღირებულების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გადახდის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პირობა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ფორმა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:rsidR="004D751E" w:rsidRDefault="004D751E" w:rsidP="004D75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საგარანტიო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პირობები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:rsidR="004D751E" w:rsidRDefault="004D751E" w:rsidP="004D751E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</w:p>
    <w:p w:rsidR="004D751E" w:rsidRPr="004D751E" w:rsidRDefault="004D751E" w:rsidP="004D75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</w:p>
    <w:p w:rsidR="004D751E" w:rsidRDefault="004D751E">
      <w:pP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ტენდერში</w:t>
      </w:r>
      <w:proofErr w:type="spellEnd"/>
      <w:proofErr w:type="gram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მონაწილეობისთვის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დაინტერესებულმა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კანდიდატებმა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ელექტრონულ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ფოსტაზე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>: </w:t>
      </w:r>
      <w:hyperlink r:id="rId6" w:history="1">
        <w:r w:rsidRPr="00934A72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mmetskhovrishvili@gudushauri.ge </w:t>
        </w:r>
      </w:hyperlink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> 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უნდა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წარმოადგინონ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შემდეგი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საბუთები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>:</w:t>
      </w:r>
    </w:p>
    <w:p w:rsidR="004D751E" w:rsidRDefault="004D751E" w:rsidP="004D751E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</w:pPr>
    </w:p>
    <w:p w:rsidR="004D751E" w:rsidRDefault="004D751E" w:rsidP="004D751E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</w:pPr>
    </w:p>
    <w:p w:rsidR="004D751E" w:rsidRDefault="004D751E" w:rsidP="004D751E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  <w:proofErr w:type="spellStart"/>
      <w:proofErr w:type="gramStart"/>
      <w:r w:rsidRPr="004D751E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შენიშვნა</w:t>
      </w:r>
      <w:proofErr w:type="spellEnd"/>
      <w:proofErr w:type="gramEnd"/>
      <w:r w:rsidRPr="004D751E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  <w:r w:rsidRPr="004D751E">
        <w:rPr>
          <w:rFonts w:ascii="Arial" w:eastAsia="Times New Roman" w:hAnsi="Arial" w:cs="Arial"/>
          <w:color w:val="141B3D"/>
          <w:sz w:val="20"/>
          <w:szCs w:val="20"/>
        </w:rPr>
        <w:t> 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ტენდერი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არ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ითვალისწინებს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ვაჭრობის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ეტაპს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შესაბამისად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პრეტედენტ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>(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ებ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>)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ის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მიერ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განცხადებაში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მიეთითოს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მათ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მიერ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მოწოდებული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საქონლის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საბოლოო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ღირებულება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4D751E" w:rsidRDefault="004D751E" w:rsidP="004D751E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</w:p>
    <w:p w:rsidR="004D751E" w:rsidRDefault="004D751E" w:rsidP="004D751E">
      <w:pPr>
        <w:shd w:val="clear" w:color="auto" w:fill="FFFFFF"/>
        <w:spacing w:after="0" w:line="240" w:lineRule="auto"/>
        <w:rPr>
          <w:rStyle w:val="Strong"/>
          <w:rFonts w:ascii="Sylfaen" w:hAnsi="Sylfaen" w:cs="Arial"/>
          <w:color w:val="141B3D"/>
          <w:sz w:val="20"/>
          <w:szCs w:val="20"/>
          <w:u w:val="single"/>
          <w:shd w:val="clear" w:color="auto" w:fill="FFFFFF"/>
          <w:lang w:val="ka-GE"/>
        </w:rPr>
      </w:pPr>
      <w:proofErr w:type="spellStart"/>
      <w:proofErr w:type="gram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სატენდერო</w:t>
      </w:r>
      <w:proofErr w:type="spellEnd"/>
      <w:proofErr w:type="gram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წინადადების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მიღების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ბოლო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ვადაა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>: </w:t>
      </w:r>
      <w:r>
        <w:rPr>
          <w:rStyle w:val="Strong"/>
          <w:rFonts w:ascii="Sylfaen" w:hAnsi="Sylfaen" w:cs="Arial"/>
          <w:color w:val="141B3D"/>
          <w:sz w:val="20"/>
          <w:szCs w:val="20"/>
          <w:u w:val="single"/>
          <w:shd w:val="clear" w:color="auto" w:fill="FFFFFF"/>
          <w:lang w:val="ka-GE"/>
        </w:rPr>
        <w:t xml:space="preserve"> </w:t>
      </w:r>
      <w:r w:rsidR="00D81927">
        <w:rPr>
          <w:rStyle w:val="Strong"/>
          <w:rFonts w:ascii="Sylfaen" w:hAnsi="Sylfaen" w:cs="Arial"/>
          <w:color w:val="141B3D"/>
          <w:sz w:val="20"/>
          <w:szCs w:val="20"/>
          <w:u w:val="single"/>
          <w:shd w:val="clear" w:color="auto" w:fill="FFFFFF"/>
        </w:rPr>
        <w:t>26.11.</w:t>
      </w:r>
      <w:bookmarkStart w:id="0" w:name="_GoBack"/>
      <w:bookmarkEnd w:id="0"/>
      <w:r>
        <w:rPr>
          <w:rStyle w:val="Strong"/>
          <w:rFonts w:ascii="Sylfaen" w:hAnsi="Sylfaen" w:cs="Arial"/>
          <w:color w:val="141B3D"/>
          <w:sz w:val="20"/>
          <w:szCs w:val="20"/>
          <w:u w:val="single"/>
          <w:shd w:val="clear" w:color="auto" w:fill="FFFFFF"/>
          <w:lang w:val="ka-GE"/>
        </w:rPr>
        <w:t>2020</w:t>
      </w:r>
      <w:r>
        <w:rPr>
          <w:rStyle w:val="Strong"/>
          <w:rFonts w:ascii="Arial" w:hAnsi="Arial" w:cs="Arial"/>
          <w:color w:val="141B3D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u w:val="single"/>
          <w:shd w:val="clear" w:color="auto" w:fill="FFFFFF"/>
        </w:rPr>
        <w:t>წლის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u w:val="single"/>
          <w:shd w:val="clear" w:color="auto" w:fill="FFFFFF"/>
        </w:rPr>
        <w:t xml:space="preserve">, 18:00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u w:val="single"/>
          <w:shd w:val="clear" w:color="auto" w:fill="FFFFFF"/>
        </w:rPr>
        <w:t>სთ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u w:val="single"/>
          <w:shd w:val="clear" w:color="auto" w:fill="FFFFFF"/>
        </w:rPr>
        <w:t>–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u w:val="single"/>
          <w:shd w:val="clear" w:color="auto" w:fill="FFFFFF"/>
        </w:rPr>
        <w:t>მდე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u w:val="single"/>
          <w:shd w:val="clear" w:color="auto" w:fill="FFFFFF"/>
        </w:rPr>
        <w:t>.</w:t>
      </w:r>
    </w:p>
    <w:p w:rsidR="004D751E" w:rsidRDefault="004D751E" w:rsidP="004D751E">
      <w:pPr>
        <w:shd w:val="clear" w:color="auto" w:fill="FFFFFF"/>
        <w:spacing w:after="0" w:line="240" w:lineRule="auto"/>
        <w:rPr>
          <w:rStyle w:val="Strong"/>
          <w:rFonts w:ascii="Sylfaen" w:hAnsi="Sylfaen" w:cs="Arial"/>
          <w:color w:val="141B3D"/>
          <w:sz w:val="20"/>
          <w:szCs w:val="20"/>
          <w:u w:val="single"/>
          <w:shd w:val="clear" w:color="auto" w:fill="FFFFFF"/>
          <w:lang w:val="ka-GE"/>
        </w:rPr>
      </w:pPr>
      <w:r>
        <w:rPr>
          <w:rStyle w:val="Strong"/>
          <w:rFonts w:ascii="Sylfaen" w:hAnsi="Sylfaen" w:cs="Arial"/>
          <w:color w:val="141B3D"/>
          <w:sz w:val="20"/>
          <w:szCs w:val="20"/>
          <w:u w:val="single"/>
          <w:shd w:val="clear" w:color="auto" w:fill="FFFFFF"/>
          <w:lang w:val="ka-GE"/>
        </w:rPr>
        <w:t xml:space="preserve"> </w:t>
      </w:r>
    </w:p>
    <w:p w:rsidR="004D751E" w:rsidRPr="004D751E" w:rsidRDefault="004D751E" w:rsidP="004D751E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141B3D"/>
          <w:sz w:val="20"/>
          <w:szCs w:val="20"/>
          <w:lang w:val="ka-GE"/>
        </w:rPr>
      </w:pPr>
    </w:p>
    <w:p w:rsidR="004D751E" w:rsidRPr="004D751E" w:rsidRDefault="004D751E" w:rsidP="004D75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proofErr w:type="gramStart"/>
      <w:r w:rsidRPr="004D751E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დამატებითი</w:t>
      </w:r>
      <w:proofErr w:type="spellEnd"/>
      <w:proofErr w:type="gramEnd"/>
      <w:r w:rsidRPr="004D751E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ინფორმაციის</w:t>
      </w:r>
      <w:proofErr w:type="spellEnd"/>
      <w:r w:rsidRPr="004D751E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მისაღებად</w:t>
      </w:r>
      <w:proofErr w:type="spellEnd"/>
      <w:r w:rsidRPr="004D751E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, </w:t>
      </w:r>
      <w:proofErr w:type="spellStart"/>
      <w:r w:rsidRPr="004D751E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გთხოვთ</w:t>
      </w:r>
      <w:proofErr w:type="spellEnd"/>
      <w:r w:rsidRPr="004D751E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, </w:t>
      </w:r>
      <w:proofErr w:type="spellStart"/>
      <w:r w:rsidRPr="004D751E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დაუკავშირდეთ</w:t>
      </w:r>
      <w:proofErr w:type="spellEnd"/>
      <w:r w:rsidRPr="004D751E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საკონტაქტო</w:t>
      </w:r>
      <w:proofErr w:type="spellEnd"/>
      <w:r w:rsidRPr="004D751E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4D751E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პირს</w:t>
      </w:r>
      <w:proofErr w:type="spellEnd"/>
      <w:r w:rsidRPr="004D751E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  <w:r w:rsidRPr="004D751E">
        <w:rPr>
          <w:rFonts w:ascii="Arial" w:eastAsia="Times New Roman" w:hAnsi="Arial" w:cs="Arial"/>
          <w:color w:val="141B3D"/>
          <w:sz w:val="20"/>
          <w:szCs w:val="20"/>
        </w:rPr>
        <w:br/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მეგი მეცხოვრიშვილი</w:t>
      </w:r>
      <w:r w:rsidRPr="004D751E">
        <w:rPr>
          <w:rFonts w:ascii="Arial" w:eastAsia="Times New Roman" w:hAnsi="Arial" w:cs="Arial"/>
          <w:color w:val="141B3D"/>
          <w:sz w:val="20"/>
          <w:szCs w:val="20"/>
        </w:rPr>
        <w:br/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ტელ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 xml:space="preserve">: </w:t>
      </w: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557 10 90 26 </w:t>
      </w:r>
      <w:r w:rsidRPr="004D751E">
        <w:rPr>
          <w:rFonts w:ascii="Arial" w:eastAsia="Times New Roman" w:hAnsi="Arial" w:cs="Arial"/>
          <w:color w:val="141B3D"/>
          <w:sz w:val="20"/>
          <w:szCs w:val="20"/>
        </w:rPr>
        <w:br/>
      </w:r>
      <w:proofErr w:type="spellStart"/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ელ</w:t>
      </w:r>
      <w:r w:rsidRPr="004D751E">
        <w:rPr>
          <w:rFonts w:ascii="Arial" w:eastAsia="Times New Roman" w:hAnsi="Arial" w:cs="Arial"/>
          <w:color w:val="141B3D"/>
          <w:sz w:val="20"/>
          <w:szCs w:val="20"/>
        </w:rPr>
        <w:t>.</w:t>
      </w:r>
      <w:r w:rsidRPr="004D751E">
        <w:rPr>
          <w:rFonts w:ascii="Sylfaen" w:eastAsia="Times New Roman" w:hAnsi="Sylfaen" w:cs="Sylfaen"/>
          <w:color w:val="141B3D"/>
          <w:sz w:val="20"/>
          <w:szCs w:val="20"/>
        </w:rPr>
        <w:t>ფოსტა</w:t>
      </w:r>
      <w:proofErr w:type="spellEnd"/>
      <w:r w:rsidRPr="004D751E">
        <w:rPr>
          <w:rFonts w:ascii="Arial" w:eastAsia="Times New Roman" w:hAnsi="Arial" w:cs="Arial"/>
          <w:color w:val="141B3D"/>
          <w:sz w:val="20"/>
          <w:szCs w:val="20"/>
        </w:rPr>
        <w:t>: </w:t>
      </w:r>
      <w:hyperlink r:id="rId7" w:history="1">
        <w:r w:rsidRPr="00934A72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mmetskhovrishvili@gudushauri.ge </w:t>
        </w:r>
      </w:hyperlink>
      <w:r w:rsidRPr="004D751E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</w:p>
    <w:p w:rsidR="004D751E" w:rsidRDefault="004D751E"/>
    <w:sectPr w:rsidR="004D75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6352"/>
    <w:multiLevelType w:val="multilevel"/>
    <w:tmpl w:val="3606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53633"/>
    <w:multiLevelType w:val="multilevel"/>
    <w:tmpl w:val="26BA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E"/>
    <w:rsid w:val="00257DFF"/>
    <w:rsid w:val="004D751E"/>
    <w:rsid w:val="00D8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7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5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D751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D75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7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5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D751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D75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66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2"/>
                <w:right w:val="none" w:sz="0" w:space="0" w:color="auto"/>
              </w:divBdr>
              <w:divsChild>
                <w:div w:id="2105607944">
                  <w:marLeft w:val="0"/>
                  <w:marRight w:val="0"/>
                  <w:marTop w:val="0"/>
                  <w:marBottom w:val="0"/>
                  <w:divBdr>
                    <w:top w:val="single" w:sz="6" w:space="0" w:color="E52942"/>
                    <w:left w:val="single" w:sz="6" w:space="0" w:color="E52942"/>
                    <w:bottom w:val="single" w:sz="12" w:space="0" w:color="FFFFFF"/>
                    <w:right w:val="single" w:sz="6" w:space="0" w:color="E52942"/>
                  </w:divBdr>
                </w:div>
              </w:divsChild>
            </w:div>
          </w:divsChild>
        </w:div>
      </w:divsChild>
    </w:div>
    <w:div w:id="16377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metskhovrishvili@gudushauri.ge&#1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etskhovrishvili@gudushauri.ge&#1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1164</Characters>
  <Application>Microsoft Office Word</Application>
  <DocSecurity>0</DocSecurity>
  <Lines>9</Lines>
  <Paragraphs>2</Paragraphs>
  <ScaleCrop>false</ScaleCrop>
  <Company>diakov.net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mzarelua</dc:creator>
  <cp:lastModifiedBy>ana mzarelua</cp:lastModifiedBy>
  <cp:revision>3</cp:revision>
  <cp:lastPrinted>2020-11-17T06:22:00Z</cp:lastPrinted>
  <dcterms:created xsi:type="dcterms:W3CDTF">2020-11-17T06:11:00Z</dcterms:created>
  <dcterms:modified xsi:type="dcterms:W3CDTF">2020-11-18T06:25:00Z</dcterms:modified>
</cp:coreProperties>
</file>